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B5" w:rsidRDefault="006A16B5" w:rsidP="006A16B5">
      <w:pPr>
        <w:spacing w:after="0" w:line="240" w:lineRule="auto"/>
        <w:jc w:val="both"/>
      </w:pPr>
      <w:r w:rsidRPr="006A16B5">
        <w:t xml:space="preserve">W związku z prośbą jednego z Wykonawców o wyjaśnienie treści Specyfikacji Warunków Zamówienia w postępowaniu </w:t>
      </w:r>
      <w:r w:rsidR="00FC1903">
        <w:t xml:space="preserve">na </w:t>
      </w:r>
      <w:r w:rsidRPr="006A16B5">
        <w:t xml:space="preserve">WYKONANIE REMONTU INSTALACJI ODCIĄGOWEJ OPARÓW TECHNOLOGICZNYCH </w:t>
      </w:r>
      <w:r>
        <w:br/>
      </w:r>
      <w:r w:rsidRPr="006A16B5">
        <w:t>Z WANIEN GALWANICZNYCH W GALWANIZERNI BUDYNEK NR 35</w:t>
      </w:r>
      <w:r>
        <w:t xml:space="preserve"> </w:t>
      </w:r>
      <w:r w:rsidRPr="006A16B5">
        <w:t>Zamawiający udziela odpowiedzi na zadane  pytania :</w:t>
      </w:r>
    </w:p>
    <w:p w:rsidR="006A16B5" w:rsidRDefault="006A16B5" w:rsidP="006A16B5">
      <w:pPr>
        <w:spacing w:after="0" w:line="240" w:lineRule="auto"/>
      </w:pP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Pytanie 1</w:t>
      </w:r>
    </w:p>
    <w:p w:rsidR="00FA6778" w:rsidRDefault="00FA6778" w:rsidP="00FA6778">
      <w:pPr>
        <w:spacing w:after="0" w:line="240" w:lineRule="auto"/>
        <w:jc w:val="both"/>
      </w:pPr>
      <w:r>
        <w:t>C</w:t>
      </w:r>
      <w:r w:rsidRPr="00FA6778">
        <w:t xml:space="preserve">zy dopuszczają Państwo zastosowanie </w:t>
      </w:r>
      <w:proofErr w:type="spellStart"/>
      <w:r w:rsidRPr="00FA6778">
        <w:t>scrubbera</w:t>
      </w:r>
      <w:proofErr w:type="spellEnd"/>
      <w:r w:rsidRPr="00FA6778">
        <w:t xml:space="preserve"> innej firmy o zbliżonych parametrach?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>Odpowiedź 1</w:t>
      </w:r>
    </w:p>
    <w:p w:rsidR="00FA6778" w:rsidRDefault="00FA6778" w:rsidP="00FA6778">
      <w:pPr>
        <w:spacing w:after="0" w:line="240" w:lineRule="auto"/>
        <w:jc w:val="both"/>
      </w:pPr>
      <w:r w:rsidRPr="00FA6778">
        <w:t xml:space="preserve">Tak, jednak oferta powinna być opcjonalna tzn. zawierać dwie ceny, ze </w:t>
      </w:r>
      <w:proofErr w:type="spellStart"/>
      <w:r w:rsidRPr="00FA6778">
        <w:t>scrub</w:t>
      </w:r>
      <w:r>
        <w:t>b</w:t>
      </w:r>
      <w:r w:rsidRPr="00FA6778">
        <w:t>erm</w:t>
      </w:r>
      <w:proofErr w:type="spellEnd"/>
      <w:r w:rsidRPr="00FA6778">
        <w:t xml:space="preserve"> wymaganym i ze </w:t>
      </w:r>
      <w:proofErr w:type="spellStart"/>
      <w:r w:rsidRPr="00FA6778">
        <w:t>scrub</w:t>
      </w:r>
      <w:r>
        <w:t>b</w:t>
      </w:r>
      <w:r w:rsidRPr="00FA6778">
        <w:t>erem</w:t>
      </w:r>
      <w:proofErr w:type="spellEnd"/>
      <w:r w:rsidRPr="00FA6778">
        <w:t xml:space="preserve"> proponowanym zamiennie.</w:t>
      </w:r>
    </w:p>
    <w:p w:rsidR="006A16B5" w:rsidRDefault="006A16B5" w:rsidP="00FA6778">
      <w:pPr>
        <w:spacing w:after="0" w:line="240" w:lineRule="auto"/>
        <w:jc w:val="both"/>
      </w:pPr>
      <w:r>
        <w:t xml:space="preserve"> 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 xml:space="preserve">Pytanie 2 </w:t>
      </w:r>
    </w:p>
    <w:p w:rsidR="00FA6778" w:rsidRDefault="00FA6778" w:rsidP="00FA6778">
      <w:pPr>
        <w:spacing w:after="0" w:line="240" w:lineRule="auto"/>
        <w:jc w:val="both"/>
      </w:pPr>
      <w:r>
        <w:t>C</w:t>
      </w:r>
      <w:r w:rsidRPr="00FA6778">
        <w:t xml:space="preserve">zy istnieje możliwość uzyskania przekrojów instalacji? 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>
        <w:rPr>
          <w:b/>
        </w:rPr>
        <w:t>Odpowiedź 2</w:t>
      </w:r>
    </w:p>
    <w:p w:rsidR="00FA6778" w:rsidRDefault="00FA6778" w:rsidP="00FA6778">
      <w:pPr>
        <w:spacing w:after="0" w:line="240" w:lineRule="auto"/>
        <w:jc w:val="both"/>
      </w:pPr>
      <w:r w:rsidRPr="00FA6778">
        <w:t>Na rys IS-SV-01 jest umieszczony przekrój pozostałe instalacje należy prowadzić po trasach zbliżonych do aktualnych.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 xml:space="preserve"> 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>Pytanie 3</w:t>
      </w:r>
    </w:p>
    <w:p w:rsidR="00FA6778" w:rsidRDefault="00FA6778" w:rsidP="00FA6778">
      <w:pPr>
        <w:spacing w:after="0" w:line="240" w:lineRule="auto"/>
        <w:jc w:val="both"/>
      </w:pPr>
      <w:r>
        <w:t>C</w:t>
      </w:r>
      <w:r w:rsidRPr="00FA6778">
        <w:t>zy wykonawca ma we własnym zakresie zmieniać przyłącza wanien galwanicznych?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>Odpowiedź 3</w:t>
      </w:r>
    </w:p>
    <w:p w:rsidR="006A16B5" w:rsidRDefault="00FA6778" w:rsidP="00FA6778">
      <w:pPr>
        <w:spacing w:after="0" w:line="240" w:lineRule="auto"/>
        <w:jc w:val="both"/>
      </w:pPr>
      <w:r>
        <w:t>Tak.</w:t>
      </w:r>
    </w:p>
    <w:p w:rsidR="006A16B5" w:rsidRDefault="006A16B5" w:rsidP="00FA6778">
      <w:pPr>
        <w:spacing w:after="0" w:line="240" w:lineRule="auto"/>
        <w:jc w:val="both"/>
      </w:pPr>
      <w:r>
        <w:t xml:space="preserve"> </w:t>
      </w:r>
    </w:p>
    <w:p w:rsidR="006A16B5" w:rsidRPr="006A16B5" w:rsidRDefault="006A16B5" w:rsidP="00FA6778">
      <w:pPr>
        <w:spacing w:after="0" w:line="240" w:lineRule="auto"/>
        <w:jc w:val="both"/>
        <w:rPr>
          <w:b/>
        </w:rPr>
      </w:pPr>
      <w:r w:rsidRPr="006A16B5">
        <w:rPr>
          <w:b/>
        </w:rPr>
        <w:t>Pytanie 4</w:t>
      </w:r>
    </w:p>
    <w:p w:rsidR="00FA6778" w:rsidRDefault="00FA6778" w:rsidP="00FA6778">
      <w:pPr>
        <w:spacing w:after="0" w:line="240" w:lineRule="auto"/>
        <w:jc w:val="both"/>
      </w:pPr>
      <w:r>
        <w:t>C</w:t>
      </w:r>
      <w:r w:rsidRPr="00FA6778">
        <w:t>zy w przypadku gdy wystąpią kolizje, autor projektu przedstawi rozwiązanie zastępcze czy wykonawca we własnym zakresie?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Odpowiedź 4</w:t>
      </w:r>
    </w:p>
    <w:p w:rsidR="006A16B5" w:rsidRDefault="00FA6778" w:rsidP="00FA6778">
      <w:pPr>
        <w:spacing w:after="0" w:line="240" w:lineRule="auto"/>
      </w:pPr>
      <w:r w:rsidRPr="00FA6778">
        <w:t>W przypadku kolizji Wykonawca przedstawia propozycję do akceptacji Projektanta</w:t>
      </w:r>
      <w:r>
        <w:t>.</w:t>
      </w:r>
    </w:p>
    <w:p w:rsidR="00FA6778" w:rsidRDefault="00FA6778" w:rsidP="006A16B5">
      <w:pPr>
        <w:spacing w:after="0" w:line="240" w:lineRule="auto"/>
      </w:pPr>
    </w:p>
    <w:p w:rsidR="006A16B5" w:rsidRPr="00FC1903" w:rsidRDefault="006A16B5" w:rsidP="006A16B5">
      <w:pPr>
        <w:spacing w:after="0" w:line="240" w:lineRule="auto"/>
        <w:rPr>
          <w:b/>
        </w:rPr>
      </w:pPr>
      <w:r w:rsidRPr="00FC1903">
        <w:rPr>
          <w:b/>
        </w:rPr>
        <w:t>Pytanie 5</w:t>
      </w:r>
    </w:p>
    <w:p w:rsidR="00FA6778" w:rsidRDefault="00FA6778" w:rsidP="00FA6778">
      <w:pPr>
        <w:spacing w:after="0" w:line="240" w:lineRule="auto"/>
        <w:jc w:val="both"/>
      </w:pPr>
      <w:r>
        <w:t>C</w:t>
      </w:r>
      <w:r w:rsidRPr="00FA6778">
        <w:t>zy po ewentualnej wygranej inwestor udostępni kompletny projekt wykonawczy z zestawieniem elementów?</w:t>
      </w:r>
    </w:p>
    <w:p w:rsidR="00FC1903" w:rsidRPr="00FC1903" w:rsidRDefault="00FC1903" w:rsidP="006A16B5">
      <w:pPr>
        <w:spacing w:after="0" w:line="240" w:lineRule="auto"/>
        <w:rPr>
          <w:b/>
        </w:rPr>
      </w:pPr>
      <w:r w:rsidRPr="00FC1903">
        <w:rPr>
          <w:b/>
        </w:rPr>
        <w:t>Odpowiedź 5</w:t>
      </w:r>
    </w:p>
    <w:p w:rsidR="00ED615B" w:rsidRDefault="00FA6778" w:rsidP="006A16B5">
      <w:pPr>
        <w:spacing w:after="0" w:line="240" w:lineRule="auto"/>
      </w:pPr>
      <w:r>
        <w:t>Tak.</w:t>
      </w:r>
      <w:bookmarkStart w:id="0" w:name="_GoBack"/>
      <w:bookmarkEnd w:id="0"/>
    </w:p>
    <w:sectPr w:rsidR="00ED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9"/>
    <w:rsid w:val="001360BB"/>
    <w:rsid w:val="00541D51"/>
    <w:rsid w:val="006A16B5"/>
    <w:rsid w:val="00765739"/>
    <w:rsid w:val="00944FCE"/>
    <w:rsid w:val="00FA6778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25CA-9608-4E05-BF77-F700F8C5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Wójcik</dc:creator>
  <cp:keywords/>
  <dc:description/>
  <cp:lastModifiedBy>Angelika AW. Wójcik</cp:lastModifiedBy>
  <cp:revision>3</cp:revision>
  <cp:lastPrinted>2017-09-18T06:39:00Z</cp:lastPrinted>
  <dcterms:created xsi:type="dcterms:W3CDTF">2017-09-18T06:34:00Z</dcterms:created>
  <dcterms:modified xsi:type="dcterms:W3CDTF">2017-09-18T06:39:00Z</dcterms:modified>
</cp:coreProperties>
</file>